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6C" w:rsidRDefault="003D126C" w:rsidP="003D126C">
      <w:pPr>
        <w:pStyle w:val="1"/>
      </w:pPr>
      <w:r>
        <w:t>Политика конфиденциальности</w:t>
      </w:r>
    </w:p>
    <w:p w:rsidR="003D126C" w:rsidRPr="00055083" w:rsidRDefault="003D126C" w:rsidP="00055083">
      <w:pPr>
        <w:pStyle w:val="2"/>
      </w:pPr>
      <w:r w:rsidRPr="00055083">
        <w:t>Защита личной информации</w:t>
      </w:r>
    </w:p>
    <w:p w:rsidR="003D126C" w:rsidRPr="00055083" w:rsidRDefault="008610FC" w:rsidP="00055083">
      <w:pPr>
        <w:pStyle w:val="a7"/>
        <w:shd w:val="clear" w:color="auto" w:fill="FFFFFF"/>
        <w:spacing w:before="0" w:beforeAutospacing="0" w:after="240" w:afterAutospacing="0"/>
        <w:jc w:val="both"/>
        <w:rPr>
          <w:color w:val="333333"/>
          <w:spacing w:val="-6"/>
        </w:rPr>
      </w:pPr>
      <w:r>
        <w:rPr>
          <w:color w:val="333333"/>
          <w:spacing w:val="-6"/>
        </w:rPr>
        <w:t xml:space="preserve">Мы </w:t>
      </w:r>
      <w:r w:rsidR="003D126C" w:rsidRPr="00055083">
        <w:rPr>
          <w:color w:val="333333"/>
          <w:spacing w:val="-6"/>
        </w:rPr>
        <w:t>очень серьезно отно</w:t>
      </w:r>
      <w:r>
        <w:rPr>
          <w:color w:val="333333"/>
          <w:spacing w:val="-6"/>
        </w:rPr>
        <w:t>симся</w:t>
      </w:r>
      <w:r w:rsidR="003D126C" w:rsidRPr="00055083">
        <w:rPr>
          <w:color w:val="333333"/>
          <w:spacing w:val="-6"/>
        </w:rPr>
        <w:t xml:space="preserve"> к защите вашей личной информации. Для хранения вашей личной информации использу</w:t>
      </w:r>
      <w:r w:rsidR="00055083">
        <w:rPr>
          <w:color w:val="333333"/>
          <w:spacing w:val="-6"/>
        </w:rPr>
        <w:t>ю</w:t>
      </w:r>
      <w:r w:rsidR="003D126C" w:rsidRPr="00055083">
        <w:rPr>
          <w:color w:val="333333"/>
          <w:spacing w:val="-6"/>
        </w:rPr>
        <w:t>т</w:t>
      </w:r>
      <w:r w:rsidR="00055083">
        <w:rPr>
          <w:color w:val="333333"/>
          <w:spacing w:val="-6"/>
        </w:rPr>
        <w:t>ся</w:t>
      </w:r>
      <w:r w:rsidR="003D126C" w:rsidRPr="00055083">
        <w:rPr>
          <w:color w:val="333333"/>
          <w:spacing w:val="-6"/>
        </w:rPr>
        <w:t xml:space="preserve"> компьютерные систе</w:t>
      </w:r>
      <w:r w:rsidR="0090684A">
        <w:rPr>
          <w:color w:val="333333"/>
          <w:spacing w:val="-6"/>
        </w:rPr>
        <w:t>мы</w:t>
      </w:r>
      <w:r w:rsidR="003D126C" w:rsidRPr="00055083">
        <w:rPr>
          <w:color w:val="333333"/>
          <w:spacing w:val="-6"/>
        </w:rPr>
        <w:t xml:space="preserve"> с ограниченным доступом</w:t>
      </w:r>
      <w:r>
        <w:rPr>
          <w:color w:val="333333"/>
          <w:spacing w:val="-6"/>
        </w:rPr>
        <w:t>.</w:t>
      </w:r>
    </w:p>
    <w:p w:rsidR="00937E4F" w:rsidRDefault="003D126C" w:rsidP="00055083">
      <w:pPr>
        <w:pStyle w:val="a7"/>
        <w:shd w:val="clear" w:color="auto" w:fill="FFFFFF"/>
        <w:spacing w:before="0" w:beforeAutospacing="0" w:after="240" w:afterAutospacing="0"/>
        <w:jc w:val="both"/>
        <w:rPr>
          <w:color w:val="333333"/>
          <w:spacing w:val="-6"/>
        </w:rPr>
      </w:pPr>
      <w:r w:rsidRPr="00055083">
        <w:rPr>
          <w:color w:val="333333"/>
          <w:spacing w:val="-6"/>
        </w:rPr>
        <w:t xml:space="preserve">При использовании </w:t>
      </w:r>
      <w:r w:rsidR="00937E4F">
        <w:rPr>
          <w:color w:val="333333"/>
          <w:spacing w:val="-6"/>
        </w:rPr>
        <w:t>форм обратной связи</w:t>
      </w:r>
      <w:r w:rsidRPr="00055083">
        <w:rPr>
          <w:color w:val="333333"/>
          <w:spacing w:val="-6"/>
        </w:rPr>
        <w:t xml:space="preserve"> сетей указанная вами личная информация и все содержимое </w:t>
      </w:r>
      <w:r w:rsidR="00937E4F">
        <w:rPr>
          <w:color w:val="333333"/>
          <w:spacing w:val="-6"/>
        </w:rPr>
        <w:t xml:space="preserve">не </w:t>
      </w:r>
      <w:r w:rsidRPr="00055083">
        <w:rPr>
          <w:color w:val="333333"/>
          <w:spacing w:val="-6"/>
        </w:rPr>
        <w:t>будут доступны другим пользователям дл</w:t>
      </w:r>
      <w:r w:rsidR="00937E4F">
        <w:rPr>
          <w:color w:val="333333"/>
          <w:spacing w:val="-6"/>
        </w:rPr>
        <w:t>я чтения, сбора, использования.</w:t>
      </w:r>
    </w:p>
    <w:p w:rsidR="003D126C" w:rsidRPr="00937E4F" w:rsidRDefault="003D126C" w:rsidP="00937E4F">
      <w:pPr>
        <w:pStyle w:val="2"/>
      </w:pPr>
      <w:r w:rsidRPr="00937E4F">
        <w:t>Существование автоматизированного принятия решений, включая профилирование</w:t>
      </w:r>
    </w:p>
    <w:p w:rsidR="003D126C" w:rsidRPr="00055083" w:rsidRDefault="008610FC" w:rsidP="00055083">
      <w:pPr>
        <w:pStyle w:val="a7"/>
        <w:shd w:val="clear" w:color="auto" w:fill="FFFFFF"/>
        <w:spacing w:before="0" w:beforeAutospacing="0" w:after="240" w:afterAutospacing="0"/>
        <w:jc w:val="both"/>
        <w:rPr>
          <w:color w:val="333333"/>
          <w:spacing w:val="-6"/>
        </w:rPr>
      </w:pPr>
      <w:r>
        <w:rPr>
          <w:color w:val="333333"/>
          <w:spacing w:val="-6"/>
        </w:rPr>
        <w:t xml:space="preserve">Мы </w:t>
      </w:r>
      <w:r w:rsidR="003D126C" w:rsidRPr="00055083">
        <w:rPr>
          <w:color w:val="333333"/>
          <w:spacing w:val="-6"/>
        </w:rPr>
        <w:t>не принима</w:t>
      </w:r>
      <w:r>
        <w:rPr>
          <w:color w:val="333333"/>
          <w:spacing w:val="-6"/>
        </w:rPr>
        <w:t>ем</w:t>
      </w:r>
      <w:r w:rsidR="003D126C" w:rsidRPr="00055083">
        <w:rPr>
          <w:color w:val="333333"/>
          <w:spacing w:val="-6"/>
        </w:rPr>
        <w:t xml:space="preserve"> никаких решений с использованием алгоритмов или профилирования, в значительной мере затрагивающих пользователя.</w:t>
      </w:r>
    </w:p>
    <w:p w:rsidR="003D126C" w:rsidRPr="00937E4F" w:rsidRDefault="003D126C" w:rsidP="00937E4F">
      <w:pPr>
        <w:pStyle w:val="2"/>
      </w:pPr>
      <w:r w:rsidRPr="00937E4F">
        <w:t>Дети и образование</w:t>
      </w:r>
    </w:p>
    <w:p w:rsidR="003D126C" w:rsidRPr="00055083" w:rsidRDefault="008610FC" w:rsidP="00055083">
      <w:pPr>
        <w:pStyle w:val="a7"/>
        <w:shd w:val="clear" w:color="auto" w:fill="FFFFFF"/>
        <w:spacing w:before="0" w:beforeAutospacing="0" w:after="240" w:afterAutospacing="0"/>
        <w:jc w:val="both"/>
        <w:rPr>
          <w:color w:val="333333"/>
          <w:spacing w:val="-6"/>
        </w:rPr>
      </w:pPr>
      <w:r>
        <w:rPr>
          <w:color w:val="333333"/>
          <w:spacing w:val="-6"/>
        </w:rPr>
        <w:t xml:space="preserve">Мы </w:t>
      </w:r>
      <w:r w:rsidR="003D126C" w:rsidRPr="00055083">
        <w:rPr>
          <w:color w:val="333333"/>
          <w:spacing w:val="-6"/>
        </w:rPr>
        <w:t>понимаем всю важность дополнительных мер предосторожности для обеспечения конфиденциальности и безопасности детей при использовании ими продуктов и услуг</w:t>
      </w:r>
      <w:r w:rsidR="00937E4F">
        <w:rPr>
          <w:color w:val="333333"/>
          <w:spacing w:val="-6"/>
        </w:rPr>
        <w:t>.</w:t>
      </w:r>
    </w:p>
    <w:p w:rsidR="003D126C" w:rsidRPr="00055083" w:rsidRDefault="003D126C" w:rsidP="00055083">
      <w:pPr>
        <w:pStyle w:val="a7"/>
        <w:shd w:val="clear" w:color="auto" w:fill="FFFFFF"/>
        <w:spacing w:before="0" w:beforeAutospacing="0" w:after="240" w:afterAutospacing="0"/>
        <w:jc w:val="both"/>
        <w:rPr>
          <w:color w:val="333333"/>
          <w:spacing w:val="-6"/>
        </w:rPr>
      </w:pPr>
      <w:r w:rsidRPr="00055083">
        <w:rPr>
          <w:color w:val="333333"/>
          <w:spacing w:val="-6"/>
        </w:rPr>
        <w:t xml:space="preserve">Если нам станет известно, что </w:t>
      </w:r>
      <w:r w:rsidR="008610FC">
        <w:rPr>
          <w:color w:val="333333"/>
          <w:spacing w:val="-6"/>
        </w:rPr>
        <w:t xml:space="preserve">мы </w:t>
      </w:r>
      <w:r w:rsidRPr="00055083">
        <w:rPr>
          <w:color w:val="333333"/>
          <w:spacing w:val="-6"/>
        </w:rPr>
        <w:t xml:space="preserve">получили личную информацию в отношении ребенка, который младше 13 лет (или младше минимального возраста, установленного законодательством соответствующей страны) без соблюдения указанных выше условий, </w:t>
      </w:r>
      <w:r w:rsidR="008610FC">
        <w:rPr>
          <w:color w:val="333333"/>
          <w:spacing w:val="-6"/>
        </w:rPr>
        <w:t xml:space="preserve">мы </w:t>
      </w:r>
      <w:r w:rsidRPr="00055083">
        <w:rPr>
          <w:color w:val="333333"/>
          <w:spacing w:val="-6"/>
        </w:rPr>
        <w:t>примем меры для скорейшего удаления этой информации.</w:t>
      </w:r>
    </w:p>
    <w:p w:rsidR="003D126C" w:rsidRPr="00937E4F" w:rsidRDefault="00937E4F" w:rsidP="00937E4F">
      <w:pPr>
        <w:pStyle w:val="2"/>
      </w:pPr>
      <w:r>
        <w:t>Сайты</w:t>
      </w:r>
      <w:r w:rsidR="003D126C" w:rsidRPr="00937E4F">
        <w:t xml:space="preserve"> и сервисы сторонних поставщиков</w:t>
      </w:r>
    </w:p>
    <w:p w:rsidR="003D126C" w:rsidRPr="00055083" w:rsidRDefault="003D126C" w:rsidP="00055083">
      <w:pPr>
        <w:pStyle w:val="a7"/>
        <w:shd w:val="clear" w:color="auto" w:fill="FFFFFF"/>
        <w:spacing w:before="0" w:beforeAutospacing="0" w:after="240" w:afterAutospacing="0"/>
        <w:jc w:val="both"/>
        <w:rPr>
          <w:color w:val="333333"/>
          <w:spacing w:val="-6"/>
        </w:rPr>
      </w:pPr>
      <w:r w:rsidRPr="00055083">
        <w:rPr>
          <w:color w:val="333333"/>
          <w:spacing w:val="-6"/>
        </w:rPr>
        <w:t>Веб-сайт</w:t>
      </w:r>
      <w:r w:rsidR="00937E4F">
        <w:rPr>
          <w:color w:val="333333"/>
          <w:spacing w:val="-6"/>
        </w:rPr>
        <w:t xml:space="preserve"> </w:t>
      </w:r>
      <w:r w:rsidRPr="00055083">
        <w:rPr>
          <w:color w:val="333333"/>
          <w:spacing w:val="-6"/>
        </w:rPr>
        <w:t>мо</w:t>
      </w:r>
      <w:r w:rsidR="00937E4F">
        <w:rPr>
          <w:color w:val="333333"/>
          <w:spacing w:val="-6"/>
        </w:rPr>
        <w:t xml:space="preserve">жет </w:t>
      </w:r>
      <w:r w:rsidRPr="00055083">
        <w:rPr>
          <w:color w:val="333333"/>
          <w:spacing w:val="-6"/>
        </w:rPr>
        <w:t>содержать ссылки на сторо</w:t>
      </w:r>
      <w:r w:rsidR="00937E4F">
        <w:rPr>
          <w:color w:val="333333"/>
          <w:spacing w:val="-6"/>
        </w:rPr>
        <w:t>нние сайты, продукты и сервисы.</w:t>
      </w:r>
    </w:p>
    <w:p w:rsidR="003D126C" w:rsidRPr="00055083" w:rsidRDefault="003D126C" w:rsidP="00055083">
      <w:pPr>
        <w:pStyle w:val="a7"/>
        <w:shd w:val="clear" w:color="auto" w:fill="FFFFFF"/>
        <w:spacing w:before="0" w:beforeAutospacing="0" w:after="240" w:afterAutospacing="0"/>
        <w:jc w:val="both"/>
        <w:rPr>
          <w:color w:val="333333"/>
          <w:spacing w:val="-6"/>
        </w:rPr>
      </w:pPr>
      <w:r w:rsidRPr="00055083">
        <w:rPr>
          <w:color w:val="333333"/>
          <w:spacing w:val="-6"/>
        </w:rPr>
        <w:t xml:space="preserve">Управление информацией, которую собирают сторонние разработчики и которая может включать данные о местонахождении или контактную информацию, регулируется политиками конфиденциальности этих сторонних компаний. </w:t>
      </w:r>
      <w:r w:rsidR="008610FC">
        <w:rPr>
          <w:color w:val="333333"/>
          <w:spacing w:val="-6"/>
        </w:rPr>
        <w:t xml:space="preserve">Мы </w:t>
      </w:r>
      <w:r w:rsidRPr="00055083">
        <w:rPr>
          <w:color w:val="333333"/>
          <w:spacing w:val="-6"/>
        </w:rPr>
        <w:t>рекомендуем ознакомиться с политикой конфиденциальности таких третьих сторон.</w:t>
      </w:r>
    </w:p>
    <w:p w:rsidR="003D126C" w:rsidRDefault="003D126C" w:rsidP="003D126C">
      <w:pPr>
        <w:pStyle w:val="1"/>
      </w:pPr>
      <w:r>
        <w:lastRenderedPageBreak/>
        <w:t xml:space="preserve">Использование </w:t>
      </w:r>
      <w:r>
        <w:rPr>
          <w:lang w:val="en-US"/>
        </w:rPr>
        <w:t>cookies</w:t>
      </w:r>
    </w:p>
    <w:p w:rsidR="003D126C" w:rsidRPr="00937E4F" w:rsidRDefault="003D126C" w:rsidP="008610FC">
      <w:pPr>
        <w:ind w:firstLine="0"/>
        <w:jc w:val="both"/>
        <w:rPr>
          <w:szCs w:val="24"/>
        </w:rPr>
      </w:pPr>
      <w:r w:rsidRPr="00937E4F">
        <w:rPr>
          <w:szCs w:val="24"/>
        </w:rPr>
        <w:t xml:space="preserve">Веб-сайт, сообщения электронной почты и рекламные объявления </w:t>
      </w:r>
      <w:r w:rsidR="008610FC">
        <w:rPr>
          <w:szCs w:val="24"/>
        </w:rPr>
        <w:t>могут</w:t>
      </w:r>
      <w:r w:rsidRPr="00937E4F">
        <w:rPr>
          <w:szCs w:val="24"/>
        </w:rPr>
        <w:t xml:space="preserve"> использовать файлы "</w:t>
      </w:r>
      <w:proofErr w:type="spellStart"/>
      <w:r w:rsidRPr="00937E4F">
        <w:rPr>
          <w:szCs w:val="24"/>
        </w:rPr>
        <w:t>cookies</w:t>
      </w:r>
      <w:proofErr w:type="spellEnd"/>
      <w:r w:rsidRPr="00937E4F">
        <w:rPr>
          <w:szCs w:val="24"/>
        </w:rPr>
        <w:t>" и другие технологии, такие как пиксельные теги и веб-маяки. Эти технологии позволяют лучше понять действия пользователей, оценить и повысить эффективность рекла</w:t>
      </w:r>
      <w:r w:rsidR="0090684A">
        <w:rPr>
          <w:szCs w:val="24"/>
        </w:rPr>
        <w:t>мы</w:t>
      </w:r>
      <w:r w:rsidRPr="00937E4F">
        <w:rPr>
          <w:szCs w:val="24"/>
        </w:rPr>
        <w:t xml:space="preserve"> и веб-поиска. Информация, собранная при помощи </w:t>
      </w:r>
      <w:proofErr w:type="spellStart"/>
      <w:r w:rsidRPr="00937E4F">
        <w:rPr>
          <w:szCs w:val="24"/>
        </w:rPr>
        <w:t>cookie</w:t>
      </w:r>
      <w:proofErr w:type="spellEnd"/>
      <w:r w:rsidRPr="00937E4F">
        <w:rPr>
          <w:szCs w:val="24"/>
        </w:rPr>
        <w:t xml:space="preserve"> и других подобных технологий, не считается личной. Однако IP-адреса или аналогичные идентификаторы относятся к личной информации, если это предусмотрено местным законодательством. Аналогично в контексте данной политики конфиденциальности при объединении информации, не являющейся личной, и личной информации </w:t>
      </w:r>
      <w:r w:rsidR="008610FC">
        <w:rPr>
          <w:szCs w:val="24"/>
        </w:rPr>
        <w:t xml:space="preserve">мы </w:t>
      </w:r>
      <w:r w:rsidRPr="00937E4F">
        <w:rPr>
          <w:szCs w:val="24"/>
        </w:rPr>
        <w:t>считаем такую информацию личной.</w:t>
      </w:r>
    </w:p>
    <w:p w:rsidR="003D126C" w:rsidRPr="00937E4F" w:rsidRDefault="003D126C" w:rsidP="008610FC">
      <w:pPr>
        <w:ind w:firstLine="0"/>
        <w:jc w:val="both"/>
        <w:rPr>
          <w:szCs w:val="24"/>
        </w:rPr>
      </w:pPr>
      <w:r w:rsidRPr="00937E4F">
        <w:rPr>
          <w:szCs w:val="24"/>
        </w:rPr>
        <w:t xml:space="preserve">Как и большинство </w:t>
      </w:r>
      <w:proofErr w:type="gramStart"/>
      <w:r w:rsidRPr="00937E4F">
        <w:rPr>
          <w:szCs w:val="24"/>
        </w:rPr>
        <w:t>интернет-сервисов</w:t>
      </w:r>
      <w:proofErr w:type="gramEnd"/>
      <w:r w:rsidRPr="00937E4F">
        <w:rPr>
          <w:szCs w:val="24"/>
        </w:rPr>
        <w:t xml:space="preserve">, </w:t>
      </w:r>
      <w:r w:rsidR="008610FC">
        <w:rPr>
          <w:szCs w:val="24"/>
        </w:rPr>
        <w:t xml:space="preserve">мы </w:t>
      </w:r>
      <w:r w:rsidRPr="00937E4F">
        <w:rPr>
          <w:szCs w:val="24"/>
        </w:rPr>
        <w:t xml:space="preserve">автоматически собираем определенную информацию и храним ее в файлах журналов. К такой информации относятся ваш IP-адрес, тип браузера и язык интерфейса, название </w:t>
      </w:r>
      <w:proofErr w:type="spellStart"/>
      <w:r w:rsidRPr="00937E4F">
        <w:rPr>
          <w:szCs w:val="24"/>
        </w:rPr>
        <w:t>интернет-провайдера</w:t>
      </w:r>
      <w:proofErr w:type="spellEnd"/>
      <w:r w:rsidRPr="00937E4F">
        <w:rPr>
          <w:szCs w:val="24"/>
        </w:rPr>
        <w:t>, адреса веб-сайтов или названия приложений, с которых и на которые был совершен переход, операционная система, метки даты и времени, сведения о посещениях.</w:t>
      </w:r>
    </w:p>
    <w:p w:rsidR="00937E4F" w:rsidRDefault="008610FC" w:rsidP="008610FC">
      <w:pPr>
        <w:ind w:firstLine="0"/>
        <w:jc w:val="both"/>
        <w:rPr>
          <w:szCs w:val="24"/>
        </w:rPr>
      </w:pPr>
      <w:r>
        <w:rPr>
          <w:szCs w:val="24"/>
        </w:rPr>
        <w:t xml:space="preserve">Мы </w:t>
      </w:r>
      <w:r w:rsidR="003D126C" w:rsidRPr="00937E4F">
        <w:rPr>
          <w:szCs w:val="24"/>
        </w:rPr>
        <w:t xml:space="preserve">используем эту информацию для понимания и анализа тенденций, для управления сайтом, изучения поведения пользователей на </w:t>
      </w:r>
      <w:proofErr w:type="gramStart"/>
      <w:r w:rsidR="003D126C" w:rsidRPr="00937E4F">
        <w:rPr>
          <w:szCs w:val="24"/>
        </w:rPr>
        <w:t>сайте</w:t>
      </w:r>
      <w:proofErr w:type="gramEnd"/>
      <w:r w:rsidR="003D126C" w:rsidRPr="00937E4F">
        <w:rPr>
          <w:szCs w:val="24"/>
        </w:rPr>
        <w:t xml:space="preserve">, улучшения </w:t>
      </w:r>
      <w:r w:rsidR="0090684A">
        <w:rPr>
          <w:szCs w:val="24"/>
        </w:rPr>
        <w:t>мои</w:t>
      </w:r>
      <w:r w:rsidR="003D126C" w:rsidRPr="00937E4F">
        <w:rPr>
          <w:szCs w:val="24"/>
        </w:rPr>
        <w:t xml:space="preserve">х продуктов и услуг и для сбора демографической информации о </w:t>
      </w:r>
      <w:r w:rsidR="0090684A">
        <w:rPr>
          <w:szCs w:val="24"/>
        </w:rPr>
        <w:t>мои</w:t>
      </w:r>
      <w:r w:rsidR="003D126C" w:rsidRPr="00937E4F">
        <w:rPr>
          <w:szCs w:val="24"/>
        </w:rPr>
        <w:t>х пользователях в целом</w:t>
      </w:r>
      <w:r w:rsidR="00937E4F">
        <w:rPr>
          <w:szCs w:val="24"/>
        </w:rPr>
        <w:t>.</w:t>
      </w:r>
    </w:p>
    <w:p w:rsidR="003D126C" w:rsidRPr="008610FC" w:rsidRDefault="003D126C" w:rsidP="008610FC">
      <w:pPr>
        <w:ind w:firstLine="0"/>
        <w:jc w:val="both"/>
        <w:rPr>
          <w:szCs w:val="24"/>
        </w:rPr>
      </w:pPr>
      <w:r w:rsidRPr="00937E4F">
        <w:rPr>
          <w:szCs w:val="24"/>
        </w:rPr>
        <w:t xml:space="preserve">Пиксельные теги позволяют отправлять электронные письма в доступном для пользователей формате, а также дают возможность определить, было ли открыто и прочитано письмо. </w:t>
      </w:r>
      <w:r w:rsidR="008610FC">
        <w:rPr>
          <w:szCs w:val="24"/>
        </w:rPr>
        <w:t>Мы можем</w:t>
      </w:r>
      <w:r w:rsidRPr="00937E4F">
        <w:rPr>
          <w:szCs w:val="24"/>
        </w:rPr>
        <w:t xml:space="preserve"> использовать эти сведения, чтобы уменьшить количество электронных писем или отказаться от них.</w:t>
      </w:r>
    </w:p>
    <w:p w:rsidR="003D126C" w:rsidRDefault="003D126C" w:rsidP="003D126C">
      <w:pPr>
        <w:pStyle w:val="1"/>
      </w:pPr>
      <w:r>
        <w:lastRenderedPageBreak/>
        <w:t>Условия использования</w:t>
      </w:r>
    </w:p>
    <w:p w:rsidR="003D126C" w:rsidRPr="00937E4F" w:rsidRDefault="003D126C" w:rsidP="00937E4F">
      <w:pPr>
        <w:pStyle w:val="2"/>
      </w:pPr>
      <w:r w:rsidRPr="00937E4F">
        <w:t>Сбор и использование личной информации</w:t>
      </w:r>
    </w:p>
    <w:p w:rsidR="003D126C" w:rsidRPr="00937E4F" w:rsidRDefault="003D126C" w:rsidP="00937E4F">
      <w:pPr>
        <w:pStyle w:val="a7"/>
        <w:shd w:val="clear" w:color="auto" w:fill="FFFFFF"/>
        <w:spacing w:before="0" w:beforeAutospacing="0" w:after="240" w:afterAutospacing="0"/>
        <w:jc w:val="both"/>
        <w:rPr>
          <w:color w:val="333333"/>
          <w:spacing w:val="-6"/>
        </w:rPr>
      </w:pPr>
      <w:r w:rsidRPr="00937E4F">
        <w:rPr>
          <w:color w:val="333333"/>
          <w:spacing w:val="-6"/>
        </w:rPr>
        <w:t>Личной информацией являются данные, которые можно использовать для установления личности человека или для связи с ним.</w:t>
      </w:r>
    </w:p>
    <w:p w:rsidR="003D126C" w:rsidRPr="00937E4F" w:rsidRDefault="003D126C" w:rsidP="00937E4F">
      <w:pPr>
        <w:pStyle w:val="a7"/>
        <w:shd w:val="clear" w:color="auto" w:fill="FFFFFF"/>
        <w:spacing w:before="0" w:beforeAutospacing="0" w:after="240" w:afterAutospacing="0"/>
        <w:jc w:val="both"/>
        <w:rPr>
          <w:color w:val="333333"/>
          <w:spacing w:val="-6"/>
        </w:rPr>
      </w:pPr>
      <w:r w:rsidRPr="00937E4F">
        <w:rPr>
          <w:color w:val="333333"/>
          <w:spacing w:val="-6"/>
        </w:rPr>
        <w:t xml:space="preserve">Если вы обратитесь </w:t>
      </w:r>
      <w:r w:rsidR="0090684A">
        <w:rPr>
          <w:color w:val="333333"/>
          <w:spacing w:val="-6"/>
        </w:rPr>
        <w:t>ко мне, я</w:t>
      </w:r>
      <w:r w:rsidRPr="00937E4F">
        <w:rPr>
          <w:color w:val="333333"/>
          <w:spacing w:val="-6"/>
        </w:rPr>
        <w:t xml:space="preserve"> </w:t>
      </w:r>
      <w:r w:rsidR="008610FC">
        <w:rPr>
          <w:color w:val="333333"/>
          <w:spacing w:val="-6"/>
        </w:rPr>
        <w:t>можем</w:t>
      </w:r>
      <w:r w:rsidRPr="00937E4F">
        <w:rPr>
          <w:color w:val="333333"/>
          <w:spacing w:val="-6"/>
        </w:rPr>
        <w:t xml:space="preserve"> попросить предоставить личную информацию. Эти сведения </w:t>
      </w:r>
      <w:r w:rsidR="008610FC">
        <w:rPr>
          <w:color w:val="333333"/>
          <w:spacing w:val="-6"/>
        </w:rPr>
        <w:t>могу</w:t>
      </w:r>
      <w:r w:rsidRPr="00937E4F">
        <w:rPr>
          <w:color w:val="333333"/>
          <w:spacing w:val="-6"/>
        </w:rPr>
        <w:t xml:space="preserve">т быть объединены с другими в целях предоставления и улучшения </w:t>
      </w:r>
      <w:r w:rsidR="0090684A">
        <w:rPr>
          <w:color w:val="333333"/>
          <w:spacing w:val="-6"/>
        </w:rPr>
        <w:t>моих</w:t>
      </w:r>
      <w:r w:rsidRPr="00937E4F">
        <w:rPr>
          <w:color w:val="333333"/>
          <w:spacing w:val="-6"/>
        </w:rPr>
        <w:t xml:space="preserve"> продуктов, услуг, контента и рекла</w:t>
      </w:r>
      <w:r w:rsidR="008610FC">
        <w:rPr>
          <w:color w:val="333333"/>
          <w:spacing w:val="-6"/>
        </w:rPr>
        <w:t>мы</w:t>
      </w:r>
      <w:r w:rsidRPr="00937E4F">
        <w:rPr>
          <w:color w:val="333333"/>
          <w:spacing w:val="-6"/>
        </w:rPr>
        <w:t xml:space="preserve">. Вы не обязаны предоставлять личную информацию по </w:t>
      </w:r>
      <w:r w:rsidR="008610FC">
        <w:rPr>
          <w:color w:val="333333"/>
          <w:spacing w:val="-6"/>
        </w:rPr>
        <w:t>нашему</w:t>
      </w:r>
      <w:r w:rsidRPr="00937E4F">
        <w:rPr>
          <w:color w:val="333333"/>
          <w:spacing w:val="-6"/>
        </w:rPr>
        <w:t xml:space="preserve"> запросу, однако, если вы ее не укажете, в некоторых случаях </w:t>
      </w:r>
      <w:r w:rsidR="008610FC">
        <w:rPr>
          <w:color w:val="333333"/>
          <w:spacing w:val="-6"/>
        </w:rPr>
        <w:t xml:space="preserve">мы </w:t>
      </w:r>
      <w:r w:rsidRPr="00937E4F">
        <w:rPr>
          <w:color w:val="333333"/>
          <w:spacing w:val="-6"/>
        </w:rPr>
        <w:t>не с</w:t>
      </w:r>
      <w:r w:rsidR="008610FC">
        <w:rPr>
          <w:color w:val="333333"/>
          <w:spacing w:val="-6"/>
        </w:rPr>
        <w:t>можем</w:t>
      </w:r>
      <w:r w:rsidRPr="00937E4F">
        <w:rPr>
          <w:color w:val="333333"/>
          <w:spacing w:val="-6"/>
        </w:rPr>
        <w:t xml:space="preserve"> предоставить вам продукт, оказать услугу или ответить на запрос.</w:t>
      </w:r>
    </w:p>
    <w:p w:rsidR="003D126C" w:rsidRPr="00937E4F" w:rsidRDefault="003D126C" w:rsidP="0090684A">
      <w:pPr>
        <w:pStyle w:val="2"/>
      </w:pPr>
      <w:r w:rsidRPr="00937E4F">
        <w:t xml:space="preserve">Как </w:t>
      </w:r>
      <w:r w:rsidR="008610FC">
        <w:t xml:space="preserve">мы </w:t>
      </w:r>
      <w:r w:rsidRPr="00937E4F">
        <w:t>используем личную информацию</w:t>
      </w:r>
    </w:p>
    <w:p w:rsidR="003D126C" w:rsidRPr="00937E4F" w:rsidRDefault="008610FC" w:rsidP="00937E4F">
      <w:pPr>
        <w:pStyle w:val="a7"/>
        <w:shd w:val="clear" w:color="auto" w:fill="FFFFFF"/>
        <w:spacing w:before="0" w:beforeAutospacing="0" w:after="240" w:afterAutospacing="0"/>
        <w:jc w:val="both"/>
        <w:rPr>
          <w:color w:val="333333"/>
          <w:spacing w:val="-6"/>
        </w:rPr>
      </w:pPr>
      <w:r>
        <w:rPr>
          <w:color w:val="333333"/>
          <w:spacing w:val="-6"/>
        </w:rPr>
        <w:t xml:space="preserve">Мы </w:t>
      </w:r>
      <w:r w:rsidR="003D126C" w:rsidRPr="00937E4F">
        <w:rPr>
          <w:color w:val="333333"/>
          <w:spacing w:val="-6"/>
        </w:rPr>
        <w:t>мо</w:t>
      </w:r>
      <w:r>
        <w:rPr>
          <w:color w:val="333333"/>
          <w:spacing w:val="-6"/>
        </w:rPr>
        <w:t>жем</w:t>
      </w:r>
      <w:r w:rsidR="0090684A">
        <w:rPr>
          <w:color w:val="333333"/>
          <w:spacing w:val="-6"/>
        </w:rPr>
        <w:t xml:space="preserve"> </w:t>
      </w:r>
      <w:r w:rsidR="003D126C" w:rsidRPr="00937E4F">
        <w:rPr>
          <w:color w:val="333333"/>
          <w:spacing w:val="-6"/>
        </w:rPr>
        <w:t>обрабатывать вашу личную информацию в целях, описанных в этой политике конфиденциальности, с вашего согласия для соблюдения юридических обязательств</w:t>
      </w:r>
      <w:bookmarkStart w:id="0" w:name="_GoBack"/>
      <w:bookmarkEnd w:id="0"/>
      <w:r w:rsidR="003D126C" w:rsidRPr="00937E4F">
        <w:rPr>
          <w:color w:val="333333"/>
          <w:spacing w:val="-6"/>
        </w:rPr>
        <w:t>.</w:t>
      </w:r>
    </w:p>
    <w:p w:rsidR="003D126C" w:rsidRPr="00937E4F" w:rsidRDefault="003D126C" w:rsidP="00937E4F">
      <w:pPr>
        <w:keepNext w:val="0"/>
        <w:numPr>
          <w:ilvl w:val="0"/>
          <w:numId w:val="3"/>
        </w:numPr>
        <w:shd w:val="clear" w:color="auto" w:fill="FFFFFF"/>
        <w:spacing w:after="75" w:line="240" w:lineRule="auto"/>
        <w:ind w:left="267"/>
        <w:contextualSpacing w:val="0"/>
        <w:jc w:val="both"/>
        <w:rPr>
          <w:rFonts w:cs="Times New Roman"/>
          <w:color w:val="333333"/>
          <w:spacing w:val="-6"/>
          <w:szCs w:val="24"/>
        </w:rPr>
      </w:pPr>
      <w:r w:rsidRPr="00937E4F">
        <w:rPr>
          <w:rFonts w:cs="Times New Roman"/>
          <w:color w:val="333333"/>
          <w:spacing w:val="-6"/>
          <w:szCs w:val="24"/>
        </w:rPr>
        <w:t xml:space="preserve">Собранная нами личная информация помогает держать вас в курсе новостей о новинках, обновлениях программного обеспечения и предстоящих событиях. Если вы не хотите получать </w:t>
      </w:r>
      <w:r w:rsidR="0090684A">
        <w:rPr>
          <w:rFonts w:cs="Times New Roman"/>
          <w:color w:val="333333"/>
          <w:spacing w:val="-6"/>
          <w:szCs w:val="24"/>
        </w:rPr>
        <w:t>мои</w:t>
      </w:r>
      <w:r w:rsidRPr="00937E4F">
        <w:rPr>
          <w:rFonts w:cs="Times New Roman"/>
          <w:color w:val="333333"/>
          <w:spacing w:val="-6"/>
          <w:szCs w:val="24"/>
        </w:rPr>
        <w:t xml:space="preserve"> рассылки, то м</w:t>
      </w:r>
      <w:r w:rsidR="0090684A">
        <w:rPr>
          <w:rFonts w:cs="Times New Roman"/>
          <w:color w:val="333333"/>
          <w:spacing w:val="-6"/>
          <w:szCs w:val="24"/>
        </w:rPr>
        <w:t>ожете в любое время отписаться.</w:t>
      </w:r>
    </w:p>
    <w:p w:rsidR="0090684A" w:rsidRDefault="008610FC" w:rsidP="00937E4F">
      <w:pPr>
        <w:keepNext w:val="0"/>
        <w:numPr>
          <w:ilvl w:val="0"/>
          <w:numId w:val="3"/>
        </w:numPr>
        <w:shd w:val="clear" w:color="auto" w:fill="FFFFFF"/>
        <w:spacing w:after="75" w:line="240" w:lineRule="auto"/>
        <w:ind w:left="267"/>
        <w:contextualSpacing w:val="0"/>
        <w:jc w:val="both"/>
        <w:rPr>
          <w:rFonts w:cs="Times New Roman"/>
          <w:color w:val="333333"/>
          <w:spacing w:val="-6"/>
          <w:szCs w:val="24"/>
        </w:rPr>
      </w:pPr>
      <w:r>
        <w:rPr>
          <w:rFonts w:cs="Times New Roman"/>
          <w:color w:val="333333"/>
          <w:spacing w:val="-6"/>
          <w:szCs w:val="24"/>
        </w:rPr>
        <w:t xml:space="preserve">Мы </w:t>
      </w:r>
      <w:r w:rsidR="003D126C" w:rsidRPr="0090684A">
        <w:rPr>
          <w:rFonts w:cs="Times New Roman"/>
          <w:color w:val="333333"/>
          <w:spacing w:val="-6"/>
          <w:szCs w:val="24"/>
        </w:rPr>
        <w:t>также использу</w:t>
      </w:r>
      <w:r>
        <w:rPr>
          <w:rFonts w:cs="Times New Roman"/>
          <w:color w:val="333333"/>
          <w:spacing w:val="-6"/>
          <w:szCs w:val="24"/>
        </w:rPr>
        <w:t>ем</w:t>
      </w:r>
      <w:r w:rsidR="003D126C" w:rsidRPr="0090684A">
        <w:rPr>
          <w:rFonts w:cs="Times New Roman"/>
          <w:color w:val="333333"/>
          <w:spacing w:val="-6"/>
          <w:szCs w:val="24"/>
        </w:rPr>
        <w:t xml:space="preserve"> личную информацию с целью создания, разработки, эксплуатации, распространения и улучшения </w:t>
      </w:r>
      <w:r w:rsidR="0090684A" w:rsidRPr="0090684A">
        <w:rPr>
          <w:rFonts w:cs="Times New Roman"/>
          <w:color w:val="333333"/>
          <w:spacing w:val="-6"/>
          <w:szCs w:val="24"/>
        </w:rPr>
        <w:t>моих</w:t>
      </w:r>
      <w:r w:rsidR="003D126C" w:rsidRPr="0090684A">
        <w:rPr>
          <w:rFonts w:cs="Times New Roman"/>
          <w:color w:val="333333"/>
          <w:spacing w:val="-6"/>
          <w:szCs w:val="24"/>
        </w:rPr>
        <w:t xml:space="preserve"> продуктов, услуг, материалов и рекла</w:t>
      </w:r>
      <w:r>
        <w:rPr>
          <w:rFonts w:cs="Times New Roman"/>
          <w:color w:val="333333"/>
          <w:spacing w:val="-6"/>
          <w:szCs w:val="24"/>
        </w:rPr>
        <w:t>мы</w:t>
      </w:r>
      <w:r w:rsidR="003D126C" w:rsidRPr="0090684A">
        <w:rPr>
          <w:rFonts w:cs="Times New Roman"/>
          <w:color w:val="333333"/>
          <w:spacing w:val="-6"/>
          <w:szCs w:val="24"/>
        </w:rPr>
        <w:t>, а также в целях предотвращения потерь и</w:t>
      </w:r>
      <w:r w:rsidR="0090684A">
        <w:rPr>
          <w:rFonts w:cs="Times New Roman"/>
          <w:color w:val="333333"/>
          <w:spacing w:val="-6"/>
          <w:szCs w:val="24"/>
        </w:rPr>
        <w:t xml:space="preserve"> противодействия мошенничеству.</w:t>
      </w:r>
    </w:p>
    <w:p w:rsidR="003D126C" w:rsidRPr="0090684A" w:rsidRDefault="008610FC" w:rsidP="00937E4F">
      <w:pPr>
        <w:keepNext w:val="0"/>
        <w:numPr>
          <w:ilvl w:val="0"/>
          <w:numId w:val="3"/>
        </w:numPr>
        <w:shd w:val="clear" w:color="auto" w:fill="FFFFFF"/>
        <w:spacing w:after="75" w:line="240" w:lineRule="auto"/>
        <w:ind w:left="267"/>
        <w:contextualSpacing w:val="0"/>
        <w:jc w:val="both"/>
        <w:rPr>
          <w:rFonts w:cs="Times New Roman"/>
          <w:color w:val="333333"/>
          <w:spacing w:val="-6"/>
          <w:szCs w:val="24"/>
        </w:rPr>
      </w:pPr>
      <w:r>
        <w:rPr>
          <w:rFonts w:cs="Times New Roman"/>
          <w:color w:val="333333"/>
          <w:spacing w:val="-6"/>
          <w:szCs w:val="24"/>
        </w:rPr>
        <w:t xml:space="preserve">Мы </w:t>
      </w:r>
      <w:r w:rsidR="0090684A">
        <w:rPr>
          <w:rFonts w:cs="Times New Roman"/>
          <w:color w:val="333333"/>
          <w:spacing w:val="-6"/>
          <w:szCs w:val="24"/>
        </w:rPr>
        <w:t>мо</w:t>
      </w:r>
      <w:r>
        <w:rPr>
          <w:rFonts w:cs="Times New Roman"/>
          <w:color w:val="333333"/>
          <w:spacing w:val="-6"/>
          <w:szCs w:val="24"/>
        </w:rPr>
        <w:t>жем</w:t>
      </w:r>
      <w:r w:rsidR="003D126C" w:rsidRPr="0090684A">
        <w:rPr>
          <w:rFonts w:cs="Times New Roman"/>
          <w:color w:val="333333"/>
          <w:spacing w:val="-6"/>
          <w:szCs w:val="24"/>
        </w:rPr>
        <w:t xml:space="preserve"> использовать вашу личную информацию, в том числе дату рождения, для проверки вашей личности, идентификации пользователя и </w:t>
      </w:r>
      <w:proofErr w:type="gramStart"/>
      <w:r w:rsidR="003D126C" w:rsidRPr="0090684A">
        <w:rPr>
          <w:rFonts w:cs="Times New Roman"/>
          <w:color w:val="333333"/>
          <w:spacing w:val="-6"/>
          <w:szCs w:val="24"/>
        </w:rPr>
        <w:t>подбора</w:t>
      </w:r>
      <w:proofErr w:type="gramEnd"/>
      <w:r w:rsidR="003D126C" w:rsidRPr="0090684A">
        <w:rPr>
          <w:rFonts w:cs="Times New Roman"/>
          <w:color w:val="333333"/>
          <w:spacing w:val="-6"/>
          <w:szCs w:val="24"/>
        </w:rPr>
        <w:t xml:space="preserve"> подходящих для вас ус</w:t>
      </w:r>
      <w:r w:rsidR="0090684A">
        <w:rPr>
          <w:rFonts w:cs="Times New Roman"/>
          <w:color w:val="333333"/>
          <w:spacing w:val="-6"/>
          <w:szCs w:val="24"/>
        </w:rPr>
        <w:t>луг</w:t>
      </w:r>
      <w:r w:rsidR="003D126C" w:rsidRPr="0090684A">
        <w:rPr>
          <w:rFonts w:cs="Times New Roman"/>
          <w:color w:val="333333"/>
          <w:spacing w:val="-6"/>
          <w:szCs w:val="24"/>
        </w:rPr>
        <w:t>.</w:t>
      </w:r>
    </w:p>
    <w:p w:rsidR="003D126C" w:rsidRPr="00937E4F" w:rsidRDefault="003D126C" w:rsidP="00937E4F">
      <w:pPr>
        <w:keepNext w:val="0"/>
        <w:numPr>
          <w:ilvl w:val="0"/>
          <w:numId w:val="3"/>
        </w:numPr>
        <w:shd w:val="clear" w:color="auto" w:fill="FFFFFF"/>
        <w:spacing w:after="75" w:line="240" w:lineRule="auto"/>
        <w:ind w:left="267"/>
        <w:contextualSpacing w:val="0"/>
        <w:jc w:val="both"/>
        <w:rPr>
          <w:rFonts w:cs="Times New Roman"/>
          <w:color w:val="333333"/>
          <w:spacing w:val="-6"/>
          <w:szCs w:val="24"/>
        </w:rPr>
      </w:pPr>
      <w:r w:rsidRPr="00937E4F">
        <w:rPr>
          <w:rFonts w:cs="Times New Roman"/>
          <w:color w:val="333333"/>
          <w:spacing w:val="-6"/>
          <w:szCs w:val="24"/>
        </w:rPr>
        <w:t xml:space="preserve">Периодически </w:t>
      </w:r>
      <w:r w:rsidR="008610FC">
        <w:rPr>
          <w:rFonts w:cs="Times New Roman"/>
          <w:color w:val="333333"/>
          <w:spacing w:val="-6"/>
          <w:szCs w:val="24"/>
        </w:rPr>
        <w:t>мы можем</w:t>
      </w:r>
      <w:r w:rsidR="0090684A">
        <w:rPr>
          <w:rFonts w:cs="Times New Roman"/>
          <w:color w:val="333333"/>
          <w:spacing w:val="-6"/>
          <w:szCs w:val="24"/>
        </w:rPr>
        <w:t xml:space="preserve"> использовать</w:t>
      </w:r>
      <w:r w:rsidRPr="00937E4F">
        <w:rPr>
          <w:rFonts w:cs="Times New Roman"/>
          <w:color w:val="333333"/>
          <w:spacing w:val="-6"/>
          <w:szCs w:val="24"/>
        </w:rPr>
        <w:t xml:space="preserve"> собранную личную информацию для рассылки важных уведомлений, например сообщений о покупках и об изменениях в условиях и политиках. Вы не можете отказаться от получения таких сообщений, так как эта информация необходима для взаимодействия с</w:t>
      </w:r>
      <w:r w:rsidR="0090684A">
        <w:rPr>
          <w:rFonts w:cs="Times New Roman"/>
          <w:color w:val="333333"/>
          <w:spacing w:val="-6"/>
          <w:szCs w:val="24"/>
        </w:rPr>
        <w:t xml:space="preserve"> моей компанией</w:t>
      </w:r>
      <w:r w:rsidRPr="00937E4F">
        <w:rPr>
          <w:rFonts w:cs="Times New Roman"/>
          <w:color w:val="333333"/>
          <w:spacing w:val="-6"/>
          <w:szCs w:val="24"/>
        </w:rPr>
        <w:t>.</w:t>
      </w:r>
    </w:p>
    <w:p w:rsidR="0090684A" w:rsidRDefault="008610FC" w:rsidP="0090684A">
      <w:pPr>
        <w:keepNext w:val="0"/>
        <w:numPr>
          <w:ilvl w:val="0"/>
          <w:numId w:val="3"/>
        </w:numPr>
        <w:shd w:val="clear" w:color="auto" w:fill="FFFFFF"/>
        <w:spacing w:after="75" w:line="240" w:lineRule="auto"/>
        <w:ind w:left="267"/>
        <w:contextualSpacing w:val="0"/>
        <w:jc w:val="both"/>
        <w:rPr>
          <w:rFonts w:cs="Times New Roman"/>
          <w:color w:val="333333"/>
          <w:spacing w:val="-6"/>
          <w:szCs w:val="24"/>
        </w:rPr>
      </w:pPr>
      <w:r>
        <w:rPr>
          <w:rFonts w:cs="Times New Roman"/>
          <w:color w:val="333333"/>
          <w:spacing w:val="-6"/>
          <w:szCs w:val="24"/>
        </w:rPr>
        <w:t xml:space="preserve">Мы </w:t>
      </w:r>
      <w:r w:rsidR="0090684A">
        <w:rPr>
          <w:rFonts w:cs="Times New Roman"/>
          <w:color w:val="333333"/>
          <w:spacing w:val="-6"/>
          <w:szCs w:val="24"/>
        </w:rPr>
        <w:t>мо</w:t>
      </w:r>
      <w:r>
        <w:rPr>
          <w:rFonts w:cs="Times New Roman"/>
          <w:color w:val="333333"/>
          <w:spacing w:val="-6"/>
          <w:szCs w:val="24"/>
        </w:rPr>
        <w:t>жем</w:t>
      </w:r>
      <w:r w:rsidR="003D126C" w:rsidRPr="00937E4F">
        <w:rPr>
          <w:rFonts w:cs="Times New Roman"/>
          <w:color w:val="333333"/>
          <w:spacing w:val="-6"/>
          <w:szCs w:val="24"/>
        </w:rPr>
        <w:t xml:space="preserve"> использовать личную информацию для внутренних целей, например, при проведен</w:t>
      </w:r>
      <w:proofErr w:type="gramStart"/>
      <w:r w:rsidR="003D126C" w:rsidRPr="00937E4F">
        <w:rPr>
          <w:rFonts w:cs="Times New Roman"/>
          <w:color w:val="333333"/>
          <w:spacing w:val="-6"/>
          <w:szCs w:val="24"/>
        </w:rPr>
        <w:t>ии ау</w:t>
      </w:r>
      <w:proofErr w:type="gramEnd"/>
      <w:r w:rsidR="003D126C" w:rsidRPr="00937E4F">
        <w:rPr>
          <w:rFonts w:cs="Times New Roman"/>
          <w:color w:val="333333"/>
          <w:spacing w:val="-6"/>
          <w:szCs w:val="24"/>
        </w:rPr>
        <w:t>дита, анализа данных и исследований, направленных на улучшение продуктов и услуг, а также способов общения с клиентами.</w:t>
      </w:r>
    </w:p>
    <w:p w:rsidR="003D126C" w:rsidRPr="0090684A" w:rsidRDefault="003D126C" w:rsidP="0090684A">
      <w:pPr>
        <w:pStyle w:val="2"/>
      </w:pPr>
      <w:r w:rsidRPr="0090684A">
        <w:t>Сбор и использование неличной информации</w:t>
      </w:r>
    </w:p>
    <w:p w:rsidR="003D126C" w:rsidRPr="00937E4F" w:rsidRDefault="008610FC" w:rsidP="00937E4F">
      <w:pPr>
        <w:pStyle w:val="a7"/>
        <w:shd w:val="clear" w:color="auto" w:fill="FFFFFF"/>
        <w:spacing w:before="0" w:beforeAutospacing="0" w:after="240" w:afterAutospacing="0"/>
        <w:jc w:val="both"/>
        <w:rPr>
          <w:color w:val="333333"/>
          <w:spacing w:val="-6"/>
        </w:rPr>
      </w:pPr>
      <w:r>
        <w:rPr>
          <w:color w:val="333333"/>
          <w:spacing w:val="-6"/>
        </w:rPr>
        <w:t xml:space="preserve">Мы </w:t>
      </w:r>
      <w:r w:rsidR="003D126C" w:rsidRPr="00937E4F">
        <w:rPr>
          <w:color w:val="333333"/>
          <w:spacing w:val="-6"/>
        </w:rPr>
        <w:t xml:space="preserve">также осуществляем сбор данных, которые не относятся непосредственно к конкретному человеку. </w:t>
      </w:r>
      <w:r>
        <w:rPr>
          <w:color w:val="333333"/>
          <w:spacing w:val="-6"/>
        </w:rPr>
        <w:t>Мы можем</w:t>
      </w:r>
      <w:r w:rsidR="003D126C" w:rsidRPr="00937E4F">
        <w:rPr>
          <w:color w:val="333333"/>
          <w:spacing w:val="-6"/>
        </w:rPr>
        <w:t xml:space="preserve"> собирать, использовать, передавать и раскрывать такие сведения с любой целью. Вот несколько примеров того, какую информацию, не являющуюся личной, </w:t>
      </w:r>
      <w:r>
        <w:rPr>
          <w:color w:val="333333"/>
          <w:spacing w:val="-6"/>
        </w:rPr>
        <w:t xml:space="preserve">Мы </w:t>
      </w:r>
      <w:r w:rsidR="003D126C" w:rsidRPr="00937E4F">
        <w:rPr>
          <w:color w:val="333333"/>
          <w:spacing w:val="-6"/>
        </w:rPr>
        <w:t>собираем и используем.</w:t>
      </w:r>
    </w:p>
    <w:p w:rsidR="003D126C" w:rsidRPr="00937E4F" w:rsidRDefault="008610FC" w:rsidP="00937E4F">
      <w:pPr>
        <w:keepNext w:val="0"/>
        <w:numPr>
          <w:ilvl w:val="0"/>
          <w:numId w:val="4"/>
        </w:numPr>
        <w:shd w:val="clear" w:color="auto" w:fill="FFFFFF"/>
        <w:spacing w:after="75" w:line="240" w:lineRule="auto"/>
        <w:ind w:left="267"/>
        <w:contextualSpacing w:val="0"/>
        <w:jc w:val="both"/>
        <w:rPr>
          <w:rFonts w:cs="Times New Roman"/>
          <w:color w:val="333333"/>
          <w:spacing w:val="-6"/>
          <w:szCs w:val="24"/>
        </w:rPr>
      </w:pPr>
      <w:r>
        <w:rPr>
          <w:rFonts w:cs="Times New Roman"/>
          <w:color w:val="333333"/>
          <w:spacing w:val="-6"/>
          <w:szCs w:val="24"/>
        </w:rPr>
        <w:t>Мы можем</w:t>
      </w:r>
      <w:r w:rsidR="003D126C" w:rsidRPr="00937E4F">
        <w:rPr>
          <w:rFonts w:cs="Times New Roman"/>
          <w:color w:val="333333"/>
          <w:spacing w:val="-6"/>
          <w:szCs w:val="24"/>
        </w:rPr>
        <w:t xml:space="preserve"> собирать такую информацию, как место работы, язык, почтовый индекс, код города, уникальный идентификатор устройства, URL-адрес источника ссылки, местоположение и часовой пояс,</w:t>
      </w:r>
      <w:r w:rsidR="0090684A">
        <w:rPr>
          <w:rFonts w:cs="Times New Roman"/>
          <w:color w:val="333333"/>
          <w:spacing w:val="-6"/>
          <w:szCs w:val="24"/>
        </w:rPr>
        <w:t xml:space="preserve"> в котором используется продукт</w:t>
      </w:r>
      <w:r w:rsidR="003D126C" w:rsidRPr="00937E4F">
        <w:rPr>
          <w:rFonts w:cs="Times New Roman"/>
          <w:color w:val="333333"/>
          <w:spacing w:val="-6"/>
          <w:szCs w:val="24"/>
        </w:rPr>
        <w:t>. Это помогает нам лучше понять потребности пользователей и предлагать им более подходящие продукты, услуги и рекламу.</w:t>
      </w:r>
    </w:p>
    <w:p w:rsidR="003D126C" w:rsidRPr="00937E4F" w:rsidRDefault="008610FC" w:rsidP="00937E4F">
      <w:pPr>
        <w:keepNext w:val="0"/>
        <w:numPr>
          <w:ilvl w:val="0"/>
          <w:numId w:val="4"/>
        </w:numPr>
        <w:shd w:val="clear" w:color="auto" w:fill="FFFFFF"/>
        <w:spacing w:after="75" w:line="240" w:lineRule="auto"/>
        <w:ind w:left="267"/>
        <w:contextualSpacing w:val="0"/>
        <w:jc w:val="both"/>
        <w:rPr>
          <w:rFonts w:cs="Times New Roman"/>
          <w:color w:val="333333"/>
          <w:spacing w:val="-6"/>
          <w:szCs w:val="24"/>
        </w:rPr>
      </w:pPr>
      <w:r>
        <w:rPr>
          <w:rFonts w:cs="Times New Roman"/>
          <w:color w:val="333333"/>
          <w:spacing w:val="-6"/>
          <w:szCs w:val="24"/>
        </w:rPr>
        <w:t>Мы можем</w:t>
      </w:r>
      <w:r w:rsidR="003D126C" w:rsidRPr="00937E4F">
        <w:rPr>
          <w:rFonts w:cs="Times New Roman"/>
          <w:color w:val="333333"/>
          <w:spacing w:val="-6"/>
          <w:szCs w:val="24"/>
        </w:rPr>
        <w:t xml:space="preserve"> собирать и хранить сведения о том, каким образом вы используете </w:t>
      </w:r>
      <w:r w:rsidR="0090684A">
        <w:rPr>
          <w:rFonts w:cs="Times New Roman"/>
          <w:color w:val="333333"/>
          <w:spacing w:val="-6"/>
          <w:szCs w:val="24"/>
        </w:rPr>
        <w:t>мои</w:t>
      </w:r>
      <w:r w:rsidR="003D126C" w:rsidRPr="00937E4F">
        <w:rPr>
          <w:rFonts w:cs="Times New Roman"/>
          <w:color w:val="333333"/>
          <w:spacing w:val="-6"/>
          <w:szCs w:val="24"/>
        </w:rPr>
        <w:t xml:space="preserve"> сервисы, включая поисковые запросы. Эта информация может использоваться в целях повышения релевантности предоставляе</w:t>
      </w:r>
      <w:r w:rsidR="0090684A">
        <w:rPr>
          <w:rFonts w:cs="Times New Roman"/>
          <w:color w:val="333333"/>
          <w:spacing w:val="-6"/>
          <w:szCs w:val="24"/>
        </w:rPr>
        <w:t>мы</w:t>
      </w:r>
      <w:r w:rsidR="003D126C" w:rsidRPr="00937E4F">
        <w:rPr>
          <w:rFonts w:cs="Times New Roman"/>
          <w:color w:val="333333"/>
          <w:spacing w:val="-6"/>
          <w:szCs w:val="24"/>
        </w:rPr>
        <w:t xml:space="preserve">х услуг. </w:t>
      </w:r>
      <w:proofErr w:type="gramStart"/>
      <w:r w:rsidR="003D126C" w:rsidRPr="00937E4F">
        <w:rPr>
          <w:rFonts w:cs="Times New Roman"/>
          <w:color w:val="333333"/>
          <w:spacing w:val="-6"/>
          <w:szCs w:val="24"/>
        </w:rPr>
        <w:t>Подобная информация не будет связана с вашим IP-адресом, за исключением некоторых случаев, когда это необходимо для обеспечения качества услуг, предоставляе</w:t>
      </w:r>
      <w:r w:rsidR="0090684A">
        <w:rPr>
          <w:rFonts w:cs="Times New Roman"/>
          <w:color w:val="333333"/>
          <w:spacing w:val="-6"/>
          <w:szCs w:val="24"/>
        </w:rPr>
        <w:t>мы</w:t>
      </w:r>
      <w:r w:rsidR="003D126C" w:rsidRPr="00937E4F">
        <w:rPr>
          <w:rFonts w:cs="Times New Roman"/>
          <w:color w:val="333333"/>
          <w:spacing w:val="-6"/>
          <w:szCs w:val="24"/>
        </w:rPr>
        <w:t>х через Интернет.</w:t>
      </w:r>
      <w:proofErr w:type="gramEnd"/>
    </w:p>
    <w:p w:rsidR="003D126C" w:rsidRPr="00937E4F" w:rsidRDefault="003D126C" w:rsidP="00937E4F">
      <w:pPr>
        <w:pStyle w:val="a7"/>
        <w:shd w:val="clear" w:color="auto" w:fill="FFFFFF"/>
        <w:spacing w:before="0" w:beforeAutospacing="0" w:after="240" w:afterAutospacing="0"/>
        <w:jc w:val="both"/>
        <w:rPr>
          <w:color w:val="333333"/>
          <w:spacing w:val="-6"/>
        </w:rPr>
      </w:pPr>
      <w:r w:rsidRPr="00937E4F">
        <w:rPr>
          <w:color w:val="333333"/>
          <w:spacing w:val="-6"/>
        </w:rPr>
        <w:t>При объединении информации, не являющейся личной, с личной информацией объединенные данные будут считаться личными, пока они остаются объединенными.</w:t>
      </w:r>
    </w:p>
    <w:p w:rsidR="003D126C" w:rsidRPr="003D126C" w:rsidRDefault="003D126C" w:rsidP="003D126C"/>
    <w:sectPr w:rsidR="003D126C" w:rsidRPr="003D126C" w:rsidSect="00EF67E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00DA"/>
    <w:multiLevelType w:val="multilevel"/>
    <w:tmpl w:val="A1E8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8623D1"/>
    <w:multiLevelType w:val="multilevel"/>
    <w:tmpl w:val="64C0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DE2D46"/>
    <w:multiLevelType w:val="multilevel"/>
    <w:tmpl w:val="1F6C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5521F4"/>
    <w:multiLevelType w:val="hybridMultilevel"/>
    <w:tmpl w:val="87EAB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E5"/>
    <w:rsid w:val="00012753"/>
    <w:rsid w:val="0002069F"/>
    <w:rsid w:val="00055083"/>
    <w:rsid w:val="0007296F"/>
    <w:rsid w:val="00082C43"/>
    <w:rsid w:val="000B2102"/>
    <w:rsid w:val="000D37BA"/>
    <w:rsid w:val="000D744E"/>
    <w:rsid w:val="000D7893"/>
    <w:rsid w:val="000E53B0"/>
    <w:rsid w:val="000F6C44"/>
    <w:rsid w:val="001043FF"/>
    <w:rsid w:val="00117243"/>
    <w:rsid w:val="00123551"/>
    <w:rsid w:val="001331AB"/>
    <w:rsid w:val="0014045C"/>
    <w:rsid w:val="001576FC"/>
    <w:rsid w:val="00162C53"/>
    <w:rsid w:val="001707ED"/>
    <w:rsid w:val="00171C28"/>
    <w:rsid w:val="00181D15"/>
    <w:rsid w:val="001B369D"/>
    <w:rsid w:val="001D022E"/>
    <w:rsid w:val="001D1CEB"/>
    <w:rsid w:val="001E17D3"/>
    <w:rsid w:val="001E2A97"/>
    <w:rsid w:val="00206AF4"/>
    <w:rsid w:val="00237046"/>
    <w:rsid w:val="0029248E"/>
    <w:rsid w:val="002B1346"/>
    <w:rsid w:val="002B3933"/>
    <w:rsid w:val="002C6474"/>
    <w:rsid w:val="002D5462"/>
    <w:rsid w:val="002D6A97"/>
    <w:rsid w:val="002E4A8A"/>
    <w:rsid w:val="002F4264"/>
    <w:rsid w:val="00324421"/>
    <w:rsid w:val="0033308A"/>
    <w:rsid w:val="00333540"/>
    <w:rsid w:val="003458DE"/>
    <w:rsid w:val="00345A94"/>
    <w:rsid w:val="00356A00"/>
    <w:rsid w:val="00370709"/>
    <w:rsid w:val="00371215"/>
    <w:rsid w:val="003746E6"/>
    <w:rsid w:val="0037682C"/>
    <w:rsid w:val="003948DB"/>
    <w:rsid w:val="003B1F3B"/>
    <w:rsid w:val="003C3A2F"/>
    <w:rsid w:val="003C60AD"/>
    <w:rsid w:val="003D126C"/>
    <w:rsid w:val="003D36AC"/>
    <w:rsid w:val="003E4E5C"/>
    <w:rsid w:val="00403A52"/>
    <w:rsid w:val="00405CAE"/>
    <w:rsid w:val="004163E1"/>
    <w:rsid w:val="00423B58"/>
    <w:rsid w:val="004300FA"/>
    <w:rsid w:val="0044170E"/>
    <w:rsid w:val="00456BB6"/>
    <w:rsid w:val="00465204"/>
    <w:rsid w:val="004747D9"/>
    <w:rsid w:val="004A2F5F"/>
    <w:rsid w:val="004B2E92"/>
    <w:rsid w:val="004C51DD"/>
    <w:rsid w:val="004C53ED"/>
    <w:rsid w:val="004D17DF"/>
    <w:rsid w:val="004E799E"/>
    <w:rsid w:val="00503447"/>
    <w:rsid w:val="0051317C"/>
    <w:rsid w:val="00513B6B"/>
    <w:rsid w:val="00517DCE"/>
    <w:rsid w:val="00533F10"/>
    <w:rsid w:val="00555872"/>
    <w:rsid w:val="005644C2"/>
    <w:rsid w:val="005668A3"/>
    <w:rsid w:val="005879ED"/>
    <w:rsid w:val="005930C8"/>
    <w:rsid w:val="00596E91"/>
    <w:rsid w:val="005A622C"/>
    <w:rsid w:val="005B376F"/>
    <w:rsid w:val="005E22F0"/>
    <w:rsid w:val="005E2C33"/>
    <w:rsid w:val="005F1A6F"/>
    <w:rsid w:val="00604488"/>
    <w:rsid w:val="00630E5F"/>
    <w:rsid w:val="0067199C"/>
    <w:rsid w:val="006A050A"/>
    <w:rsid w:val="006D5421"/>
    <w:rsid w:val="006D7397"/>
    <w:rsid w:val="006F42B7"/>
    <w:rsid w:val="00710BAF"/>
    <w:rsid w:val="0071547E"/>
    <w:rsid w:val="00721662"/>
    <w:rsid w:val="00760435"/>
    <w:rsid w:val="00760C63"/>
    <w:rsid w:val="007654FE"/>
    <w:rsid w:val="00785310"/>
    <w:rsid w:val="00796111"/>
    <w:rsid w:val="007B02D7"/>
    <w:rsid w:val="007B1A86"/>
    <w:rsid w:val="007B4F45"/>
    <w:rsid w:val="007D67D4"/>
    <w:rsid w:val="007E2245"/>
    <w:rsid w:val="007E6F03"/>
    <w:rsid w:val="007F73A5"/>
    <w:rsid w:val="008028E2"/>
    <w:rsid w:val="00820210"/>
    <w:rsid w:val="00843C67"/>
    <w:rsid w:val="00847531"/>
    <w:rsid w:val="00851FDC"/>
    <w:rsid w:val="00854727"/>
    <w:rsid w:val="008610FC"/>
    <w:rsid w:val="00876B4A"/>
    <w:rsid w:val="008A334D"/>
    <w:rsid w:val="008B2FDF"/>
    <w:rsid w:val="008C0B36"/>
    <w:rsid w:val="008C71C2"/>
    <w:rsid w:val="008D0AD1"/>
    <w:rsid w:val="008E5305"/>
    <w:rsid w:val="008F306B"/>
    <w:rsid w:val="0090684A"/>
    <w:rsid w:val="00913AD1"/>
    <w:rsid w:val="00923F64"/>
    <w:rsid w:val="009357B3"/>
    <w:rsid w:val="00937E4F"/>
    <w:rsid w:val="0094070D"/>
    <w:rsid w:val="0095286E"/>
    <w:rsid w:val="00987F56"/>
    <w:rsid w:val="00991D60"/>
    <w:rsid w:val="009930A5"/>
    <w:rsid w:val="009A4A98"/>
    <w:rsid w:val="009D7921"/>
    <w:rsid w:val="009F5744"/>
    <w:rsid w:val="00A002CC"/>
    <w:rsid w:val="00A0335C"/>
    <w:rsid w:val="00A07155"/>
    <w:rsid w:val="00A1072C"/>
    <w:rsid w:val="00A470A1"/>
    <w:rsid w:val="00A610E5"/>
    <w:rsid w:val="00A63A53"/>
    <w:rsid w:val="00A96E2C"/>
    <w:rsid w:val="00A97919"/>
    <w:rsid w:val="00AA3C9F"/>
    <w:rsid w:val="00AC32AE"/>
    <w:rsid w:val="00AC3F66"/>
    <w:rsid w:val="00AE1F15"/>
    <w:rsid w:val="00AE230A"/>
    <w:rsid w:val="00B01A75"/>
    <w:rsid w:val="00B362DF"/>
    <w:rsid w:val="00B573C8"/>
    <w:rsid w:val="00B61061"/>
    <w:rsid w:val="00B6620B"/>
    <w:rsid w:val="00B6692F"/>
    <w:rsid w:val="00B724F0"/>
    <w:rsid w:val="00B7714F"/>
    <w:rsid w:val="00BB2DDC"/>
    <w:rsid w:val="00BC0286"/>
    <w:rsid w:val="00C041D4"/>
    <w:rsid w:val="00C0622C"/>
    <w:rsid w:val="00C3096F"/>
    <w:rsid w:val="00C36EC8"/>
    <w:rsid w:val="00C60BA1"/>
    <w:rsid w:val="00C77B7A"/>
    <w:rsid w:val="00C77DC7"/>
    <w:rsid w:val="00C82E93"/>
    <w:rsid w:val="00C8370C"/>
    <w:rsid w:val="00C8689F"/>
    <w:rsid w:val="00C928B8"/>
    <w:rsid w:val="00CA4F9C"/>
    <w:rsid w:val="00CA72B3"/>
    <w:rsid w:val="00CB4089"/>
    <w:rsid w:val="00CB43F2"/>
    <w:rsid w:val="00CE01DF"/>
    <w:rsid w:val="00CE0647"/>
    <w:rsid w:val="00CE61E6"/>
    <w:rsid w:val="00CF06C2"/>
    <w:rsid w:val="00D04685"/>
    <w:rsid w:val="00D33DB5"/>
    <w:rsid w:val="00D36CD8"/>
    <w:rsid w:val="00D466CB"/>
    <w:rsid w:val="00D55883"/>
    <w:rsid w:val="00D61352"/>
    <w:rsid w:val="00D81A0D"/>
    <w:rsid w:val="00DB5F86"/>
    <w:rsid w:val="00DD17B7"/>
    <w:rsid w:val="00DD36B8"/>
    <w:rsid w:val="00DF5361"/>
    <w:rsid w:val="00E07871"/>
    <w:rsid w:val="00E13F6F"/>
    <w:rsid w:val="00E17008"/>
    <w:rsid w:val="00E33431"/>
    <w:rsid w:val="00E33CC2"/>
    <w:rsid w:val="00E5001C"/>
    <w:rsid w:val="00E83C55"/>
    <w:rsid w:val="00EA46CF"/>
    <w:rsid w:val="00EA5C2A"/>
    <w:rsid w:val="00EB4635"/>
    <w:rsid w:val="00EC0519"/>
    <w:rsid w:val="00EC089F"/>
    <w:rsid w:val="00ED5DF8"/>
    <w:rsid w:val="00EE3FB6"/>
    <w:rsid w:val="00EF67E5"/>
    <w:rsid w:val="00F0589A"/>
    <w:rsid w:val="00F25139"/>
    <w:rsid w:val="00F27EBE"/>
    <w:rsid w:val="00F65848"/>
    <w:rsid w:val="00F667B6"/>
    <w:rsid w:val="00F7150A"/>
    <w:rsid w:val="00F76A12"/>
    <w:rsid w:val="00F85562"/>
    <w:rsid w:val="00F934AB"/>
    <w:rsid w:val="00FA0293"/>
    <w:rsid w:val="00FB08C9"/>
    <w:rsid w:val="00FF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AB"/>
    <w:pPr>
      <w:keepNext/>
      <w:ind w:firstLine="567"/>
      <w:contextualSpacing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002CC"/>
    <w:pPr>
      <w:keepLines/>
      <w:pageBreakBefore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02CC"/>
    <w:pPr>
      <w:keepLines/>
      <w:spacing w:before="200" w:after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26C"/>
    <w:pPr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2CC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002CC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F6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7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2102"/>
    <w:pPr>
      <w:ind w:left="720"/>
    </w:pPr>
  </w:style>
  <w:style w:type="table" w:styleId="a6">
    <w:name w:val="Table Grid"/>
    <w:basedOn w:val="a1"/>
    <w:uiPriority w:val="59"/>
    <w:rsid w:val="000B2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7199C"/>
    <w:pPr>
      <w:keepNext w:val="0"/>
      <w:spacing w:before="100" w:beforeAutospacing="1" w:after="100" w:afterAutospacing="1" w:line="240" w:lineRule="auto"/>
      <w:ind w:firstLine="0"/>
      <w:contextualSpacing w:val="0"/>
    </w:pPr>
    <w:rPr>
      <w:rFonts w:eastAsia="Times New Roman" w:cs="Times New Roman"/>
      <w:szCs w:val="24"/>
      <w:lang w:eastAsia="ru-RU"/>
    </w:rPr>
  </w:style>
  <w:style w:type="character" w:styleId="a8">
    <w:name w:val="Hyperlink"/>
    <w:basedOn w:val="a0"/>
    <w:uiPriority w:val="99"/>
    <w:unhideWhenUsed/>
    <w:rsid w:val="007E224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30E5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0E5F"/>
    <w:rPr>
      <w:rFonts w:ascii="Consolas" w:hAnsi="Consolas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D126C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AB"/>
    <w:pPr>
      <w:keepNext/>
      <w:ind w:firstLine="567"/>
      <w:contextualSpacing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002CC"/>
    <w:pPr>
      <w:keepLines/>
      <w:pageBreakBefore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02CC"/>
    <w:pPr>
      <w:keepLines/>
      <w:spacing w:before="200" w:after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26C"/>
    <w:pPr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2CC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002CC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F6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7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2102"/>
    <w:pPr>
      <w:ind w:left="720"/>
    </w:pPr>
  </w:style>
  <w:style w:type="table" w:styleId="a6">
    <w:name w:val="Table Grid"/>
    <w:basedOn w:val="a1"/>
    <w:uiPriority w:val="59"/>
    <w:rsid w:val="000B2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7199C"/>
    <w:pPr>
      <w:keepNext w:val="0"/>
      <w:spacing w:before="100" w:beforeAutospacing="1" w:after="100" w:afterAutospacing="1" w:line="240" w:lineRule="auto"/>
      <w:ind w:firstLine="0"/>
      <w:contextualSpacing w:val="0"/>
    </w:pPr>
    <w:rPr>
      <w:rFonts w:eastAsia="Times New Roman" w:cs="Times New Roman"/>
      <w:szCs w:val="24"/>
      <w:lang w:eastAsia="ru-RU"/>
    </w:rPr>
  </w:style>
  <w:style w:type="character" w:styleId="a8">
    <w:name w:val="Hyperlink"/>
    <w:basedOn w:val="a0"/>
    <w:uiPriority w:val="99"/>
    <w:unhideWhenUsed/>
    <w:rsid w:val="007E224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30E5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0E5F"/>
    <w:rPr>
      <w:rFonts w:ascii="Consolas" w:hAnsi="Consolas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D126C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7</cp:revision>
  <dcterms:created xsi:type="dcterms:W3CDTF">2018-11-19T19:30:00Z</dcterms:created>
  <dcterms:modified xsi:type="dcterms:W3CDTF">2019-04-28T15:09:00Z</dcterms:modified>
</cp:coreProperties>
</file>